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4F" w:rsidRDefault="007A284F" w:rsidP="00BB5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A284F" w:rsidRDefault="007A284F" w:rsidP="00BB5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B5908" w:rsidRPr="00E94899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09ª (NONA) SESSÃO EXTRAORDINÁRIA DO 60º- (</w:t>
      </w:r>
      <w:r w:rsidRPr="007B0BD9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22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OUTUBRO DE 2015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BB5908" w:rsidRPr="003F3C43" w:rsidRDefault="00BB5908" w:rsidP="00BB5908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Onze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vinte e dois de Outubro de dois mil e quinze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09ª (Nona) - Sessão Extraordinária, do 60º - (sexagésimo)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CLEITON FELIPE DOS SANTOS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ALEXANDRE CLASSMANN</w:t>
      </w:r>
      <w:r w:rsidRPr="00E94899">
        <w:rPr>
          <w:rFonts w:ascii="Arial" w:hAnsi="Arial" w:cs="Arial"/>
          <w:sz w:val="24"/>
          <w:szCs w:val="24"/>
        </w:rPr>
        <w:t xml:space="preserve">.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>Além destes, estiveram presentes os seguintes vereadores</w:t>
      </w:r>
      <w:r w:rsidRPr="00EF24EB">
        <w:rPr>
          <w:rFonts w:ascii="Arial" w:hAnsi="Arial" w:cs="Arial"/>
          <w:sz w:val="24"/>
          <w:szCs w:val="24"/>
        </w:rPr>
        <w:t xml:space="preserve">: </w:t>
      </w:r>
      <w:r w:rsidR="007A284F" w:rsidRPr="00D557D3">
        <w:rPr>
          <w:rFonts w:ascii="Arial" w:hAnsi="Arial" w:cs="Arial"/>
          <w:sz w:val="24"/>
          <w:szCs w:val="24"/>
        </w:rPr>
        <w:t>Cesar Ferreira da Fontoura,</w:t>
      </w:r>
      <w:r w:rsidRPr="00D557D3">
        <w:rPr>
          <w:rFonts w:ascii="Arial" w:hAnsi="Arial" w:cs="Arial"/>
          <w:sz w:val="24"/>
          <w:szCs w:val="24"/>
        </w:rPr>
        <w:t xml:space="preserve"> </w:t>
      </w:r>
      <w:r w:rsidRPr="00D557D3">
        <w:rPr>
          <w:rFonts w:ascii="Arial" w:hAnsi="Arial" w:cs="Arial"/>
          <w:sz w:val="24"/>
        </w:rPr>
        <w:t xml:space="preserve">Ivo </w:t>
      </w:r>
      <w:proofErr w:type="spellStart"/>
      <w:r w:rsidRPr="00D557D3">
        <w:rPr>
          <w:rFonts w:ascii="Arial" w:hAnsi="Arial" w:cs="Arial"/>
          <w:sz w:val="24"/>
        </w:rPr>
        <w:t>Novotny</w:t>
      </w:r>
      <w:proofErr w:type="spellEnd"/>
      <w:r w:rsidRPr="00D557D3">
        <w:rPr>
          <w:rFonts w:ascii="Arial" w:hAnsi="Arial" w:cs="Arial"/>
          <w:sz w:val="24"/>
        </w:rPr>
        <w:t xml:space="preserve">, </w:t>
      </w:r>
      <w:r w:rsidR="007A284F" w:rsidRPr="00D557D3">
        <w:rPr>
          <w:rFonts w:ascii="Arial" w:hAnsi="Arial" w:cs="Arial"/>
          <w:sz w:val="24"/>
        </w:rPr>
        <w:t xml:space="preserve">Luiz José Lena, </w:t>
      </w:r>
      <w:r w:rsidRPr="00D557D3">
        <w:rPr>
          <w:rFonts w:ascii="Arial" w:hAnsi="Arial" w:cs="Arial"/>
          <w:sz w:val="24"/>
        </w:rPr>
        <w:t xml:space="preserve">Mário </w:t>
      </w:r>
      <w:proofErr w:type="spellStart"/>
      <w:r w:rsidRPr="00D557D3">
        <w:rPr>
          <w:rFonts w:ascii="Arial" w:hAnsi="Arial" w:cs="Arial"/>
          <w:sz w:val="24"/>
        </w:rPr>
        <w:t>Gonchorovski</w:t>
      </w:r>
      <w:proofErr w:type="spellEnd"/>
      <w:r w:rsidRPr="00D557D3">
        <w:rPr>
          <w:rFonts w:ascii="Arial" w:hAnsi="Arial" w:cs="Arial"/>
          <w:sz w:val="24"/>
        </w:rPr>
        <w:t xml:space="preserve"> </w:t>
      </w:r>
      <w:r w:rsidR="007A284F" w:rsidRPr="00D557D3">
        <w:rPr>
          <w:rFonts w:ascii="Arial" w:hAnsi="Arial" w:cs="Arial"/>
          <w:sz w:val="24"/>
        </w:rPr>
        <w:t xml:space="preserve">e </w:t>
      </w:r>
      <w:r w:rsidRPr="00D557D3">
        <w:rPr>
          <w:rFonts w:ascii="Arial" w:hAnsi="Arial" w:cs="Arial"/>
          <w:sz w:val="24"/>
        </w:rPr>
        <w:t xml:space="preserve">Orlando Maier.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Sr. Presidente solicitou ao </w:t>
      </w:r>
      <w:r>
        <w:rPr>
          <w:rFonts w:ascii="Arial" w:hAnsi="Arial" w:cs="Arial"/>
          <w:sz w:val="24"/>
          <w:szCs w:val="24"/>
        </w:rPr>
        <w:t xml:space="preserve">Secretário </w:t>
      </w:r>
      <w:r w:rsidRPr="00E94899">
        <w:rPr>
          <w:rFonts w:ascii="Arial" w:hAnsi="Arial" w:cs="Arial"/>
          <w:sz w:val="24"/>
          <w:szCs w:val="24"/>
        </w:rPr>
        <w:t xml:space="preserve">da Mesa Diretora, </w:t>
      </w:r>
      <w:r w:rsidRPr="009A7CD1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Classmann</w:t>
      </w:r>
      <w:proofErr w:type="spellEnd"/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01 – Convocação n° 014</w:t>
      </w:r>
      <w:r w:rsidRPr="00997B3D">
        <w:rPr>
          <w:rFonts w:ascii="Arial" w:hAnsi="Arial" w:cs="Arial"/>
          <w:sz w:val="24"/>
          <w:szCs w:val="24"/>
        </w:rPr>
        <w:t>/201</w:t>
      </w:r>
      <w:bookmarkStart w:id="0" w:name="_GoBack"/>
      <w:bookmarkEnd w:id="0"/>
      <w:r w:rsidRPr="00997B3D">
        <w:rPr>
          <w:rFonts w:ascii="Arial" w:hAnsi="Arial" w:cs="Arial"/>
          <w:sz w:val="24"/>
          <w:szCs w:val="24"/>
        </w:rPr>
        <w:t xml:space="preserve">5,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 </w:t>
      </w:r>
      <w:r>
        <w:rPr>
          <w:rFonts w:ascii="Arial" w:hAnsi="Arial" w:cs="Arial"/>
          <w:sz w:val="24"/>
          <w:szCs w:val="24"/>
        </w:rPr>
        <w:t>nesta Casa Legislativa para a 09</w:t>
      </w:r>
      <w:r w:rsidRPr="00997B3D">
        <w:rPr>
          <w:rFonts w:ascii="Arial" w:hAnsi="Arial" w:cs="Arial"/>
          <w:sz w:val="24"/>
          <w:szCs w:val="24"/>
        </w:rPr>
        <w:t>° Sessão Extraordinária no ano de 2015, a realiza</w:t>
      </w:r>
      <w:r>
        <w:rPr>
          <w:rFonts w:ascii="Arial" w:hAnsi="Arial" w:cs="Arial"/>
          <w:sz w:val="24"/>
          <w:szCs w:val="24"/>
        </w:rPr>
        <w:t xml:space="preserve">r-se no lugar de costume ás 11:30 horas do dia 22 de Outubro </w:t>
      </w:r>
      <w:r w:rsidRPr="00997B3D">
        <w:rPr>
          <w:rFonts w:ascii="Arial" w:hAnsi="Arial" w:cs="Arial"/>
          <w:sz w:val="24"/>
          <w:szCs w:val="24"/>
        </w:rPr>
        <w:t>de 2015, para deliberarem sobre a seguinte ordem do dia.</w:t>
      </w:r>
      <w:r>
        <w:rPr>
          <w:rFonts w:ascii="Arial" w:hAnsi="Arial" w:cs="Arial"/>
          <w:sz w:val="24"/>
          <w:szCs w:val="24"/>
        </w:rPr>
        <w:t xml:space="preserve"> </w:t>
      </w:r>
      <w:r w:rsidRPr="00805744">
        <w:rPr>
          <w:rFonts w:ascii="Arial" w:hAnsi="Arial"/>
          <w:sz w:val="24"/>
          <w:szCs w:val="21"/>
        </w:rPr>
        <w:t>02 –</w:t>
      </w:r>
      <w:r>
        <w:rPr>
          <w:rFonts w:ascii="Arial" w:hAnsi="Arial"/>
          <w:sz w:val="24"/>
          <w:szCs w:val="21"/>
        </w:rPr>
        <w:t xml:space="preserve"> Segunda d</w:t>
      </w:r>
      <w:r w:rsidRPr="00653D8A">
        <w:rPr>
          <w:rFonts w:ascii="Arial" w:hAnsi="Arial"/>
          <w:sz w:val="24"/>
          <w:szCs w:val="21"/>
        </w:rPr>
        <w:t xml:space="preserve">iscussão </w:t>
      </w:r>
      <w:r>
        <w:rPr>
          <w:rFonts w:ascii="Arial" w:hAnsi="Arial"/>
          <w:sz w:val="24"/>
          <w:szCs w:val="21"/>
        </w:rPr>
        <w:t xml:space="preserve">e votação </w:t>
      </w:r>
      <w:r w:rsidRPr="00653D8A">
        <w:rPr>
          <w:rFonts w:ascii="Arial" w:hAnsi="Arial"/>
          <w:sz w:val="24"/>
          <w:szCs w:val="21"/>
        </w:rPr>
        <w:t>do Projeto de Lei nº 038/2015, de origem Executiva – Dispõe sobre as Diretrizes Orçamentárias para o Exercício Financeiro de 2016 e dá outras providências</w:t>
      </w:r>
      <w:r>
        <w:rPr>
          <w:rFonts w:ascii="Arial" w:hAnsi="Arial"/>
          <w:sz w:val="24"/>
          <w:szCs w:val="21"/>
        </w:rPr>
        <w:t xml:space="preserve">. </w:t>
      </w:r>
      <w:r w:rsidRPr="004F6E6A">
        <w:rPr>
          <w:rFonts w:ascii="Arial" w:hAnsi="Arial" w:cs="Arial"/>
          <w:sz w:val="24"/>
        </w:rPr>
        <w:t xml:space="preserve">Tendo todos os Líderes de Bancada declinados da palavra no PEQUENO EXPEDIENTE, o Sr. Presidente passou as matérias constantes na Ordem do Dia, colocando </w:t>
      </w:r>
      <w:r>
        <w:rPr>
          <w:rFonts w:ascii="Arial" w:hAnsi="Arial" w:cs="Arial"/>
          <w:sz w:val="24"/>
        </w:rPr>
        <w:t xml:space="preserve">em discussão e votação o Projeto de Lei n° 038/2015. Aprovado por unanimidade pelos vereadores presentes. </w:t>
      </w:r>
      <w:r w:rsidRPr="00E94899">
        <w:rPr>
          <w:rFonts w:ascii="Arial" w:hAnsi="Arial" w:cs="Arial"/>
          <w:sz w:val="24"/>
          <w:szCs w:val="24"/>
        </w:rPr>
        <w:t>Não havendo</w:t>
      </w:r>
      <w:r>
        <w:rPr>
          <w:rFonts w:ascii="Arial" w:hAnsi="Arial" w:cs="Arial"/>
          <w:sz w:val="24"/>
          <w:szCs w:val="24"/>
        </w:rPr>
        <w:t xml:space="preserve"> mais nada a tratar, o Sr. Presidente convocou os senhores vereadores para a </w:t>
      </w:r>
      <w:r w:rsidR="007A284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° sessão ordinária de</w:t>
      </w:r>
      <w:r w:rsidR="007A284F">
        <w:rPr>
          <w:rFonts w:ascii="Arial" w:hAnsi="Arial" w:cs="Arial"/>
          <w:sz w:val="24"/>
          <w:szCs w:val="24"/>
        </w:rPr>
        <w:t xml:space="preserve"> 2015, a ser realizada no dia 03 de Novembro</w:t>
      </w:r>
      <w:r>
        <w:rPr>
          <w:rFonts w:ascii="Arial" w:hAnsi="Arial" w:cs="Arial"/>
          <w:sz w:val="24"/>
          <w:szCs w:val="24"/>
        </w:rPr>
        <w:t xml:space="preserve">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>aprovada, levará as devidas assinaturas.</w:t>
      </w: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5908" w:rsidRPr="00E94899" w:rsidRDefault="007A284F" w:rsidP="00BB5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22</w:t>
      </w:r>
      <w:r w:rsidR="00BB5908">
        <w:rPr>
          <w:rFonts w:ascii="Arial" w:hAnsi="Arial" w:cs="Arial"/>
          <w:sz w:val="24"/>
          <w:szCs w:val="24"/>
        </w:rPr>
        <w:t xml:space="preserve"> de Outubro de 2015</w:t>
      </w:r>
      <w:r w:rsidR="00BB5908" w:rsidRPr="00E94899">
        <w:rPr>
          <w:rFonts w:ascii="Arial" w:hAnsi="Arial" w:cs="Arial"/>
          <w:sz w:val="24"/>
          <w:szCs w:val="24"/>
        </w:rPr>
        <w:t>.</w:t>
      </w:r>
    </w:p>
    <w:p w:rsidR="00BB5908" w:rsidRPr="00E94899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5908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5908" w:rsidRPr="00815DA6" w:rsidRDefault="00BB5908" w:rsidP="00BB59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Classmann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Cleiton Felipe dos Santos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BB5908" w:rsidRDefault="00BB5908" w:rsidP="00BB5908"/>
    <w:p w:rsidR="00BB5908" w:rsidRDefault="00BB5908" w:rsidP="00BB5908"/>
    <w:p w:rsidR="00BC07D0" w:rsidRDefault="00BC07D0"/>
    <w:sectPr w:rsidR="00BC07D0" w:rsidSect="00A3363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08"/>
    <w:rsid w:val="007A284F"/>
    <w:rsid w:val="00940258"/>
    <w:rsid w:val="00BB5908"/>
    <w:rsid w:val="00BC07D0"/>
    <w:rsid w:val="00D5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AEA66-48A8-41F6-B6D4-4D2B224D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908"/>
    <w:pPr>
      <w:spacing w:after="200" w:line="276" w:lineRule="auto"/>
    </w:pPr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B5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688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3</cp:revision>
  <dcterms:created xsi:type="dcterms:W3CDTF">2015-10-23T12:09:00Z</dcterms:created>
  <dcterms:modified xsi:type="dcterms:W3CDTF">2015-11-03T11:49:00Z</dcterms:modified>
</cp:coreProperties>
</file>